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96" w:rsidRPr="000F0F96" w:rsidRDefault="000F0F96" w:rsidP="000F0F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F96">
        <w:rPr>
          <w:rFonts w:ascii="Times New Roman" w:hAnsi="Times New Roman" w:cs="Times New Roman"/>
          <w:b/>
          <w:sz w:val="26"/>
          <w:szCs w:val="26"/>
        </w:rPr>
        <w:t>Сведения о введении каких-либо временных ограничений по доступу к услугам в аэропорту Чита (</w:t>
      </w:r>
      <w:proofErr w:type="spellStart"/>
      <w:r w:rsidRPr="000F0F96">
        <w:rPr>
          <w:rFonts w:ascii="Times New Roman" w:hAnsi="Times New Roman" w:cs="Times New Roman"/>
          <w:b/>
          <w:sz w:val="26"/>
          <w:szCs w:val="26"/>
        </w:rPr>
        <w:t>Кадала</w:t>
      </w:r>
      <w:proofErr w:type="spellEnd"/>
      <w:r w:rsidRPr="000F0F96">
        <w:rPr>
          <w:rFonts w:ascii="Times New Roman" w:hAnsi="Times New Roman" w:cs="Times New Roman"/>
          <w:b/>
          <w:sz w:val="26"/>
          <w:szCs w:val="26"/>
        </w:rPr>
        <w:t>)</w:t>
      </w:r>
    </w:p>
    <w:p w:rsidR="006B4099" w:rsidRPr="000F0F96" w:rsidRDefault="000F0F96" w:rsidP="000F0F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F96">
        <w:rPr>
          <w:rFonts w:ascii="Times New Roman" w:hAnsi="Times New Roman" w:cs="Times New Roman"/>
          <w:b/>
          <w:sz w:val="26"/>
          <w:szCs w:val="26"/>
        </w:rPr>
        <w:t>и сроках их окончания</w:t>
      </w:r>
    </w:p>
    <w:p w:rsidR="006B4099" w:rsidRPr="000F0F96" w:rsidRDefault="006B4099" w:rsidP="006B4099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B4099" w:rsidRPr="000F0F96" w:rsidRDefault="00805E2D" w:rsidP="006B4099">
      <w:pPr>
        <w:pStyle w:val="a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Оператор услуг:</w:t>
      </w:r>
      <w:r w:rsidR="006B4099" w:rsidRPr="000F0F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4099" w:rsidRPr="000F0F96">
        <w:rPr>
          <w:rFonts w:ascii="Times New Roman" w:hAnsi="Times New Roman" w:cs="Times New Roman"/>
          <w:sz w:val="26"/>
          <w:szCs w:val="26"/>
        </w:rPr>
        <w:t xml:space="preserve">АО </w:t>
      </w:r>
      <w:r w:rsidR="000F0F9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6B4099" w:rsidRPr="000F0F96">
        <w:rPr>
          <w:rFonts w:ascii="Times New Roman" w:hAnsi="Times New Roman" w:cs="Times New Roman"/>
          <w:sz w:val="26"/>
          <w:szCs w:val="26"/>
        </w:rPr>
        <w:t>АэроЧита</w:t>
      </w:r>
      <w:proofErr w:type="spellEnd"/>
      <w:r w:rsidR="000F0F96">
        <w:rPr>
          <w:rFonts w:ascii="Times New Roman" w:hAnsi="Times New Roman" w:cs="Times New Roman"/>
          <w:sz w:val="26"/>
          <w:szCs w:val="26"/>
        </w:rPr>
        <w:t>»</w:t>
      </w:r>
      <w:r w:rsidR="006B4099" w:rsidRPr="000F0F96">
        <w:rPr>
          <w:rFonts w:ascii="Times New Roman" w:hAnsi="Times New Roman" w:cs="Times New Roman"/>
          <w:sz w:val="26"/>
          <w:szCs w:val="26"/>
        </w:rPr>
        <w:t xml:space="preserve"> РФ, Забайкальский край</w:t>
      </w:r>
    </w:p>
    <w:p w:rsidR="006B4099" w:rsidRPr="000F0F96" w:rsidRDefault="00805E2D" w:rsidP="006B409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Расположение:</w:t>
      </w:r>
      <w:r w:rsidR="006B4099" w:rsidRPr="000F0F96">
        <w:rPr>
          <w:rFonts w:ascii="Times New Roman" w:hAnsi="Times New Roman" w:cs="Times New Roman"/>
          <w:sz w:val="26"/>
          <w:szCs w:val="26"/>
        </w:rPr>
        <w:t xml:space="preserve"> </w:t>
      </w:r>
      <w:r w:rsidR="00E53ED4" w:rsidRPr="000F0F96">
        <w:rPr>
          <w:rFonts w:ascii="Times New Roman" w:hAnsi="Times New Roman" w:cs="Times New Roman"/>
          <w:sz w:val="26"/>
          <w:szCs w:val="26"/>
        </w:rPr>
        <w:t>аэропорт Чита (</w:t>
      </w:r>
      <w:proofErr w:type="spellStart"/>
      <w:r w:rsidR="00E53ED4" w:rsidRPr="000F0F96">
        <w:rPr>
          <w:rFonts w:ascii="Times New Roman" w:hAnsi="Times New Roman" w:cs="Times New Roman"/>
          <w:sz w:val="26"/>
          <w:szCs w:val="26"/>
        </w:rPr>
        <w:t>Кадала</w:t>
      </w:r>
      <w:proofErr w:type="spellEnd"/>
      <w:r w:rsidR="00E53ED4" w:rsidRPr="000F0F96">
        <w:rPr>
          <w:rFonts w:ascii="Times New Roman" w:hAnsi="Times New Roman" w:cs="Times New Roman"/>
          <w:sz w:val="26"/>
          <w:szCs w:val="26"/>
        </w:rPr>
        <w:t>)</w:t>
      </w:r>
    </w:p>
    <w:p w:rsidR="00B01176" w:rsidRPr="000F0F96" w:rsidRDefault="00E53ED4" w:rsidP="006B4099">
      <w:pPr>
        <w:pStyle w:val="a5"/>
        <w:rPr>
          <w:rFonts w:ascii="Times New Roman" w:hAnsi="Times New Roman" w:cs="Times New Roman"/>
          <w:sz w:val="26"/>
          <w:szCs w:val="26"/>
        </w:rPr>
      </w:pPr>
      <w:r w:rsidRPr="000F0F96">
        <w:rPr>
          <w:rFonts w:ascii="Times New Roman" w:hAnsi="Times New Roman" w:cs="Times New Roman"/>
          <w:sz w:val="26"/>
          <w:szCs w:val="26"/>
        </w:rPr>
        <w:t>С</w:t>
      </w:r>
      <w:r w:rsidR="006B4099" w:rsidRPr="000F0F96">
        <w:rPr>
          <w:rFonts w:ascii="Times New Roman" w:hAnsi="Times New Roman" w:cs="Times New Roman"/>
          <w:sz w:val="26"/>
          <w:szCs w:val="26"/>
        </w:rPr>
        <w:t>ведения о юридическом</w:t>
      </w:r>
      <w:r w:rsidR="00B01176" w:rsidRPr="000F0F96">
        <w:rPr>
          <w:rFonts w:ascii="Times New Roman" w:hAnsi="Times New Roman" w:cs="Times New Roman"/>
          <w:sz w:val="26"/>
          <w:szCs w:val="26"/>
        </w:rPr>
        <w:t xml:space="preserve"> лице: </w:t>
      </w:r>
      <w:proofErr w:type="spellStart"/>
      <w:r w:rsidR="00B01176" w:rsidRPr="000F0F96">
        <w:rPr>
          <w:rFonts w:ascii="Times New Roman" w:hAnsi="Times New Roman" w:cs="Times New Roman"/>
          <w:sz w:val="26"/>
          <w:szCs w:val="26"/>
        </w:rPr>
        <w:t>г.Чита</w:t>
      </w:r>
      <w:proofErr w:type="spellEnd"/>
      <w:r w:rsidR="00B01176" w:rsidRPr="000F0F96">
        <w:rPr>
          <w:rFonts w:ascii="Times New Roman" w:hAnsi="Times New Roman" w:cs="Times New Roman"/>
          <w:sz w:val="26"/>
          <w:szCs w:val="26"/>
        </w:rPr>
        <w:t xml:space="preserve">, ул. Звездная, д.17. Генеральный директор </w:t>
      </w:r>
      <w:proofErr w:type="spellStart"/>
      <w:r w:rsidR="00B01176" w:rsidRPr="000F0F96">
        <w:rPr>
          <w:rFonts w:ascii="Times New Roman" w:hAnsi="Times New Roman" w:cs="Times New Roman"/>
          <w:sz w:val="26"/>
          <w:szCs w:val="26"/>
        </w:rPr>
        <w:t>Сунденбан</w:t>
      </w:r>
      <w:proofErr w:type="spellEnd"/>
      <w:r w:rsidR="00B01176" w:rsidRPr="000F0F96">
        <w:rPr>
          <w:rFonts w:ascii="Times New Roman" w:hAnsi="Times New Roman" w:cs="Times New Roman"/>
          <w:sz w:val="26"/>
          <w:szCs w:val="26"/>
        </w:rPr>
        <w:t xml:space="preserve"> Алексей Владимирович,</w:t>
      </w:r>
    </w:p>
    <w:p w:rsidR="006B4099" w:rsidRPr="000F0F96" w:rsidRDefault="00B01176" w:rsidP="006B4099">
      <w:pPr>
        <w:pStyle w:val="a5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0F0F96">
        <w:rPr>
          <w:rFonts w:ascii="Times New Roman" w:hAnsi="Times New Roman" w:cs="Times New Roman"/>
          <w:sz w:val="26"/>
          <w:szCs w:val="26"/>
        </w:rPr>
        <w:t>(3022) 338-411</w:t>
      </w:r>
      <w:r w:rsidR="006B4099" w:rsidRPr="000F0F96">
        <w:rPr>
          <w:rFonts w:ascii="Times New Roman" w:hAnsi="Times New Roman" w:cs="Times New Roman"/>
          <w:sz w:val="26"/>
          <w:szCs w:val="26"/>
        </w:rPr>
        <w:t>,</w:t>
      </w:r>
      <w:r w:rsidR="000F0F96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="006B4099" w:rsidRPr="000F0F96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w</w:t>
        </w:r>
        <w:r w:rsidR="006B4099" w:rsidRPr="000F0F96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ww.aerochita.ru</w:t>
        </w:r>
      </w:hyperlink>
      <w:bookmarkStart w:id="0" w:name="_GoBack"/>
      <w:bookmarkEnd w:id="0"/>
    </w:p>
    <w:p w:rsidR="006B4099" w:rsidRPr="000F0F96" w:rsidRDefault="006B4099" w:rsidP="006B4099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43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0F0F96" w:rsidTr="000F0F96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Регламент работы аэропорта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96612">
                <w:rPr>
                  <w:rStyle w:val="a3"/>
                  <w:rFonts w:ascii="Times New Roman" w:hAnsi="Times New Roman" w:cs="Times New Roman"/>
                  <w:b w:val="0"/>
                  <w:bCs w:val="0"/>
                  <w:color w:val="auto"/>
                  <w:sz w:val="26"/>
                  <w:szCs w:val="26"/>
                </w:rPr>
                <w:t>(*)</w:t>
              </w:r>
            </w:hyperlink>
          </w:p>
        </w:tc>
      </w:tr>
      <w:tr w:rsidR="006B4099" w:rsidRPr="000F0F96" w:rsidTr="000F0F96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Иные объекты инфраструктуры аэропорта</w:t>
            </w:r>
          </w:p>
        </w:tc>
      </w:tr>
      <w:tr w:rsidR="006B4099" w:rsidRPr="000F0F96" w:rsidTr="000F0F96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0F0F96" w:rsidRDefault="006B4099" w:rsidP="00C078F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099" w:rsidRPr="000F0F96" w:rsidTr="000F0F96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ub_1210"/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0F0F96" w:rsidRDefault="006B4099" w:rsidP="00C078F3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F0F96" w:rsidRPr="000F0F96" w:rsidTr="000F0F96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Pr="000F0F96" w:rsidRDefault="000F0F96" w:rsidP="000F0F9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Pr="000F0F96" w:rsidRDefault="000F0F96" w:rsidP="000F0F9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0F96">
              <w:rPr>
                <w:rFonts w:ascii="Times New Roman" w:hAnsi="Times New Roman" w:cs="Times New Roman"/>
                <w:sz w:val="26"/>
                <w:szCs w:val="26"/>
              </w:rPr>
              <w:t>6.00-18.00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Pr="000F0F96" w:rsidRDefault="000F0F96" w:rsidP="000F0F9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Ограничения не введены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Pr="000F0F96" w:rsidRDefault="000F0F96" w:rsidP="000F0F9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Default="000F0F96" w:rsidP="000F0F96">
            <w:pPr>
              <w:jc w:val="center"/>
            </w:pPr>
            <w:r w:rsidRPr="006343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Default="000F0F96" w:rsidP="000F0F96">
            <w:pPr>
              <w:jc w:val="center"/>
            </w:pPr>
            <w:r w:rsidRPr="006343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Default="000F0F96" w:rsidP="000F0F96">
            <w:pPr>
              <w:jc w:val="center"/>
            </w:pPr>
            <w:r w:rsidRPr="006343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Default="000F0F96" w:rsidP="000F0F96">
            <w:pPr>
              <w:jc w:val="center"/>
            </w:pPr>
            <w:r w:rsidRPr="006343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96" w:rsidRDefault="000F0F96" w:rsidP="000F0F96">
            <w:pPr>
              <w:jc w:val="center"/>
            </w:pPr>
            <w:r w:rsidRPr="006343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F96" w:rsidRDefault="000F0F96" w:rsidP="000F0F96">
            <w:pPr>
              <w:jc w:val="center"/>
            </w:pPr>
            <w:r w:rsidRPr="006343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7205E8" w:rsidRPr="000F0F96" w:rsidRDefault="007205E8" w:rsidP="00E53ED4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7205E8" w:rsidRPr="000F0F96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F0F96"/>
    <w:rsid w:val="000F39B7"/>
    <w:rsid w:val="00174CDA"/>
    <w:rsid w:val="001F4BA3"/>
    <w:rsid w:val="00333E36"/>
    <w:rsid w:val="004B3BE8"/>
    <w:rsid w:val="0064760F"/>
    <w:rsid w:val="00671E27"/>
    <w:rsid w:val="006B4099"/>
    <w:rsid w:val="007205E8"/>
    <w:rsid w:val="00805E2D"/>
    <w:rsid w:val="00B01176"/>
    <w:rsid w:val="00B96612"/>
    <w:rsid w:val="00BB310A"/>
    <w:rsid w:val="00D6349A"/>
    <w:rsid w:val="00E53ED4"/>
    <w:rsid w:val="00EA27EB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CommercialDirector</cp:lastModifiedBy>
  <cp:revision>5</cp:revision>
  <cp:lastPrinted>2018-03-22T04:41:00Z</cp:lastPrinted>
  <dcterms:created xsi:type="dcterms:W3CDTF">2021-11-12T05:09:00Z</dcterms:created>
  <dcterms:modified xsi:type="dcterms:W3CDTF">2021-11-12T05:13:00Z</dcterms:modified>
</cp:coreProperties>
</file>